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D07" w:rsidRDefault="00BF3D07" w:rsidP="00695E16">
      <w:pPr>
        <w:autoSpaceDE w:val="0"/>
        <w:autoSpaceDN w:val="0"/>
        <w:adjustRightInd w:val="0"/>
        <w:spacing w:after="0" w:line="240" w:lineRule="auto"/>
        <w:jc w:val="both"/>
        <w:rPr>
          <w:rFonts w:ascii="Arial" w:hAnsi="Arial" w:cs="Arial"/>
          <w:b/>
          <w:color w:val="000000"/>
          <w:sz w:val="24"/>
          <w:szCs w:val="24"/>
        </w:rPr>
      </w:pPr>
      <w:bookmarkStart w:id="0" w:name="_GoBack"/>
      <w:bookmarkEnd w:id="0"/>
      <w:r>
        <w:rPr>
          <w:rFonts w:ascii="Arial" w:hAnsi="Arial" w:cs="Arial"/>
          <w:b/>
          <w:color w:val="000000"/>
          <w:sz w:val="24"/>
          <w:szCs w:val="24"/>
        </w:rPr>
        <w:t>State Forester’s Report</w:t>
      </w:r>
      <w:r>
        <w:rPr>
          <w:rFonts w:ascii="Arial" w:hAnsi="Arial" w:cs="Arial"/>
          <w:b/>
          <w:color w:val="000000"/>
          <w:sz w:val="24"/>
          <w:szCs w:val="24"/>
        </w:rPr>
        <w:tab/>
        <w:t>March 19, 2013 COF Meeting</w:t>
      </w:r>
    </w:p>
    <w:p w:rsidR="00BF3D07" w:rsidRDefault="00BF3D07" w:rsidP="00695E16">
      <w:pPr>
        <w:autoSpaceDE w:val="0"/>
        <w:autoSpaceDN w:val="0"/>
        <w:adjustRightInd w:val="0"/>
        <w:spacing w:after="0" w:line="240" w:lineRule="auto"/>
        <w:jc w:val="both"/>
        <w:rPr>
          <w:rFonts w:ascii="Arial" w:hAnsi="Arial" w:cs="Arial"/>
          <w:b/>
          <w:color w:val="000000"/>
          <w:sz w:val="24"/>
          <w:szCs w:val="24"/>
        </w:rPr>
      </w:pPr>
    </w:p>
    <w:p w:rsidR="00BF3D07" w:rsidRDefault="00BF3D07" w:rsidP="00695E16">
      <w:pPr>
        <w:autoSpaceDE w:val="0"/>
        <w:autoSpaceDN w:val="0"/>
        <w:adjustRightInd w:val="0"/>
        <w:spacing w:after="0" w:line="240" w:lineRule="auto"/>
        <w:jc w:val="both"/>
        <w:rPr>
          <w:rFonts w:ascii="Arial" w:hAnsi="Arial" w:cs="Arial"/>
          <w:color w:val="000000"/>
          <w:sz w:val="24"/>
          <w:szCs w:val="24"/>
          <w:u w:val="single"/>
        </w:rPr>
      </w:pPr>
      <w:r>
        <w:rPr>
          <w:rFonts w:ascii="Arial" w:hAnsi="Arial" w:cs="Arial"/>
          <w:color w:val="000000"/>
          <w:sz w:val="24"/>
          <w:szCs w:val="24"/>
          <w:u w:val="single"/>
        </w:rPr>
        <w:t>Status Report for the Certification Review Project</w:t>
      </w:r>
    </w:p>
    <w:p w:rsidR="00BF3D07" w:rsidRDefault="00BF3D07" w:rsidP="00695E16">
      <w:pPr>
        <w:autoSpaceDE w:val="0"/>
        <w:autoSpaceDN w:val="0"/>
        <w:adjustRightInd w:val="0"/>
        <w:spacing w:after="0" w:line="240" w:lineRule="auto"/>
        <w:jc w:val="both"/>
        <w:rPr>
          <w:rFonts w:ascii="Arial" w:hAnsi="Arial" w:cs="Arial"/>
          <w:color w:val="000000"/>
          <w:sz w:val="24"/>
          <w:szCs w:val="24"/>
          <w:u w:val="single"/>
        </w:rPr>
      </w:pPr>
    </w:p>
    <w:p w:rsidR="00BF3D07" w:rsidRPr="00BF3D07" w:rsidRDefault="00BF3D07" w:rsidP="00695E1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From the January 31 COF meeting minutes -</w:t>
      </w:r>
    </w:p>
    <w:p w:rsidR="00BF3D07" w:rsidRDefault="00BF3D07" w:rsidP="00695E16">
      <w:pPr>
        <w:autoSpaceDE w:val="0"/>
        <w:autoSpaceDN w:val="0"/>
        <w:adjustRightInd w:val="0"/>
        <w:spacing w:after="0" w:line="240" w:lineRule="auto"/>
        <w:jc w:val="both"/>
        <w:rPr>
          <w:rFonts w:ascii="Arial" w:hAnsi="Arial" w:cs="Arial"/>
          <w:b/>
          <w:color w:val="000000"/>
          <w:sz w:val="24"/>
          <w:szCs w:val="24"/>
          <w:u w:val="single"/>
        </w:rPr>
      </w:pPr>
    </w:p>
    <w:p w:rsidR="00695E16" w:rsidRDefault="00695E16" w:rsidP="00695E1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Decision items:</w:t>
      </w:r>
    </w:p>
    <w:p w:rsidR="00695E16" w:rsidRDefault="00695E16" w:rsidP="00695E16">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Section 10: Should the review team spend resources to investigate and summarize other organization’s reviews?</w:t>
      </w:r>
    </w:p>
    <w:p w:rsidR="00695E16" w:rsidRDefault="00695E16" w:rsidP="00695E16">
      <w:pPr>
        <w:pStyle w:val="ListParagraph"/>
        <w:numPr>
          <w:ilvl w:val="1"/>
          <w:numId w:val="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Council decision – yes.  The Council wishes to benefit from what has been learned elsewhere. </w:t>
      </w:r>
    </w:p>
    <w:p w:rsidR="00BF3D07" w:rsidRPr="00BF3D07" w:rsidRDefault="00BF3D07" w:rsidP="00BF3D07">
      <w:pPr>
        <w:pStyle w:val="ListParagraph"/>
        <w:autoSpaceDE w:val="0"/>
        <w:autoSpaceDN w:val="0"/>
        <w:adjustRightInd w:val="0"/>
        <w:spacing w:after="0" w:line="240" w:lineRule="auto"/>
        <w:ind w:left="2520"/>
        <w:jc w:val="both"/>
        <w:rPr>
          <w:rFonts w:ascii="Arial" w:hAnsi="Arial" w:cs="Arial"/>
          <w:b/>
          <w:i/>
          <w:color w:val="000000"/>
          <w:sz w:val="24"/>
          <w:szCs w:val="24"/>
        </w:rPr>
      </w:pPr>
      <w:r>
        <w:rPr>
          <w:rFonts w:ascii="Arial" w:hAnsi="Arial" w:cs="Arial"/>
          <w:b/>
          <w:i/>
          <w:color w:val="000000"/>
          <w:sz w:val="24"/>
          <w:szCs w:val="24"/>
        </w:rPr>
        <w:t>Status – Heyde has contacted Minnesota DNR, Indiana DNR, and Menominee Tribal Enterprises. A summary of these organizations review decisions is being drafted for the final report.</w:t>
      </w:r>
    </w:p>
    <w:p w:rsidR="00695E16" w:rsidRDefault="00695E16" w:rsidP="00695E16">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Section 11: Should the review team spend resources to investigate and summarize the requirements for establishing a credible regional certification scheme?</w:t>
      </w:r>
    </w:p>
    <w:p w:rsidR="00695E16" w:rsidRDefault="00695E16" w:rsidP="00695E16">
      <w:pPr>
        <w:pStyle w:val="ListParagraph"/>
        <w:numPr>
          <w:ilvl w:val="1"/>
          <w:numId w:val="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Council decision – only to a limited degree.  Other efforts to do this have not been successful.  With limited resources should obtain feedback from MTE and Indiana regarding their past efforts.</w:t>
      </w:r>
    </w:p>
    <w:p w:rsidR="00BF3D07" w:rsidRPr="00BF3D07" w:rsidRDefault="00BF3D07" w:rsidP="00BF3D07">
      <w:pPr>
        <w:pStyle w:val="ListParagraph"/>
        <w:autoSpaceDE w:val="0"/>
        <w:autoSpaceDN w:val="0"/>
        <w:adjustRightInd w:val="0"/>
        <w:spacing w:after="0" w:line="240" w:lineRule="auto"/>
        <w:ind w:left="2520"/>
        <w:jc w:val="both"/>
        <w:rPr>
          <w:rFonts w:ascii="Arial" w:hAnsi="Arial" w:cs="Arial"/>
          <w:b/>
          <w:i/>
          <w:color w:val="000000"/>
          <w:sz w:val="24"/>
          <w:szCs w:val="24"/>
        </w:rPr>
      </w:pPr>
      <w:r>
        <w:rPr>
          <w:rFonts w:ascii="Arial" w:hAnsi="Arial" w:cs="Arial"/>
          <w:b/>
          <w:i/>
          <w:color w:val="000000"/>
          <w:sz w:val="24"/>
          <w:szCs w:val="24"/>
        </w:rPr>
        <w:t>Status –the requirements/process to establish an internationally recognized forest certification under PEFC will be summarized for the final report.</w:t>
      </w:r>
      <w:r w:rsidR="004B45BB">
        <w:rPr>
          <w:rFonts w:ascii="Arial" w:hAnsi="Arial" w:cs="Arial"/>
          <w:b/>
          <w:i/>
          <w:color w:val="000000"/>
          <w:sz w:val="24"/>
          <w:szCs w:val="24"/>
        </w:rPr>
        <w:t xml:space="preserve"> The Indiana DNR and MTE efforts will be summarized under Section 10.</w:t>
      </w:r>
    </w:p>
    <w:p w:rsidR="00695E16" w:rsidRDefault="00695E16" w:rsidP="00695E16">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Section 12 – Should the team spend the resources to gather specific information about the importance of forest certification to Wisconsin companies?</w:t>
      </w:r>
    </w:p>
    <w:p w:rsidR="00695E16" w:rsidRDefault="00695E16" w:rsidP="00695E16">
      <w:pPr>
        <w:pStyle w:val="ListParagraph"/>
        <w:numPr>
          <w:ilvl w:val="1"/>
          <w:numId w:val="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Yes, this is an important component of this review. In assessing the options, it was reinforced that the evaluation should be conducted by a third party. The team was asked to assess how best to get this work done. </w:t>
      </w:r>
    </w:p>
    <w:p w:rsidR="004B45BB" w:rsidRDefault="004B45BB" w:rsidP="004B45BB">
      <w:pPr>
        <w:pStyle w:val="ListParagraph"/>
        <w:autoSpaceDE w:val="0"/>
        <w:autoSpaceDN w:val="0"/>
        <w:adjustRightInd w:val="0"/>
        <w:spacing w:after="0" w:line="240" w:lineRule="auto"/>
        <w:ind w:left="2520"/>
        <w:jc w:val="both"/>
        <w:rPr>
          <w:rFonts w:ascii="Arial" w:hAnsi="Arial" w:cs="Arial"/>
          <w:b/>
          <w:i/>
          <w:color w:val="000000"/>
          <w:sz w:val="24"/>
          <w:szCs w:val="24"/>
        </w:rPr>
      </w:pPr>
      <w:r>
        <w:rPr>
          <w:rFonts w:ascii="Arial" w:hAnsi="Arial" w:cs="Arial"/>
          <w:b/>
          <w:i/>
          <w:color w:val="000000"/>
          <w:sz w:val="24"/>
          <w:szCs w:val="24"/>
        </w:rPr>
        <w:t xml:space="preserve">Status – two alternatives were considered. The </w:t>
      </w:r>
      <w:r w:rsidR="00B4647C">
        <w:rPr>
          <w:rFonts w:ascii="Arial" w:hAnsi="Arial" w:cs="Arial"/>
          <w:b/>
          <w:i/>
          <w:color w:val="000000"/>
          <w:sz w:val="24"/>
          <w:szCs w:val="24"/>
        </w:rPr>
        <w:t xml:space="preserve">first </w:t>
      </w:r>
      <w:r>
        <w:rPr>
          <w:rFonts w:ascii="Arial" w:hAnsi="Arial" w:cs="Arial"/>
          <w:b/>
          <w:i/>
          <w:color w:val="000000"/>
          <w:sz w:val="24"/>
          <w:szCs w:val="24"/>
        </w:rPr>
        <w:t>would have involved the COF Certification Review steering committee as the principal investigator with support from DNR Science Services Staff and UW-Madison faculty</w:t>
      </w:r>
      <w:r w:rsidR="00B4647C">
        <w:rPr>
          <w:rFonts w:ascii="Arial" w:hAnsi="Arial" w:cs="Arial"/>
          <w:b/>
          <w:i/>
          <w:color w:val="000000"/>
          <w:sz w:val="24"/>
          <w:szCs w:val="24"/>
        </w:rPr>
        <w:t xml:space="preserve"> to develop a follow-up survey to be administered through the UW Survey Center. The steering committee would be responsible for drawing conclusions from the data. Concerns were raised about the DNR being too close to the process thereby calling into question whether there </w:t>
      </w:r>
      <w:r w:rsidR="00616024">
        <w:rPr>
          <w:rFonts w:ascii="Arial" w:hAnsi="Arial" w:cs="Arial"/>
          <w:b/>
          <w:i/>
          <w:color w:val="000000"/>
          <w:sz w:val="24"/>
          <w:szCs w:val="24"/>
        </w:rPr>
        <w:t>may</w:t>
      </w:r>
      <w:r w:rsidR="00001F6A">
        <w:rPr>
          <w:rFonts w:ascii="Arial" w:hAnsi="Arial" w:cs="Arial"/>
          <w:b/>
          <w:i/>
          <w:color w:val="000000"/>
          <w:sz w:val="24"/>
          <w:szCs w:val="24"/>
        </w:rPr>
        <w:t xml:space="preserve"> be</w:t>
      </w:r>
      <w:r w:rsidR="00616024">
        <w:rPr>
          <w:rFonts w:ascii="Arial" w:hAnsi="Arial" w:cs="Arial"/>
          <w:b/>
          <w:i/>
          <w:color w:val="000000"/>
          <w:sz w:val="24"/>
          <w:szCs w:val="24"/>
        </w:rPr>
        <w:t xml:space="preserve"> a perception of</w:t>
      </w:r>
      <w:r w:rsidR="00B4647C">
        <w:rPr>
          <w:rFonts w:ascii="Arial" w:hAnsi="Arial" w:cs="Arial"/>
          <w:b/>
          <w:i/>
          <w:color w:val="000000"/>
          <w:sz w:val="24"/>
          <w:szCs w:val="24"/>
        </w:rPr>
        <w:t xml:space="preserve"> undue influence over conclusions </w:t>
      </w:r>
      <w:r w:rsidR="00B4647C">
        <w:rPr>
          <w:rFonts w:ascii="Arial" w:hAnsi="Arial" w:cs="Arial"/>
          <w:b/>
          <w:i/>
          <w:color w:val="000000"/>
          <w:sz w:val="24"/>
          <w:szCs w:val="24"/>
        </w:rPr>
        <w:lastRenderedPageBreak/>
        <w:t>drawn.</w:t>
      </w:r>
      <w:r w:rsidR="00616024">
        <w:rPr>
          <w:rFonts w:ascii="Arial" w:hAnsi="Arial" w:cs="Arial"/>
          <w:b/>
          <w:i/>
          <w:color w:val="000000"/>
          <w:sz w:val="24"/>
          <w:szCs w:val="24"/>
        </w:rPr>
        <w:t xml:space="preserve"> For this reason Alternative 1 was not pursued.</w:t>
      </w:r>
    </w:p>
    <w:p w:rsidR="00616024" w:rsidRDefault="00616024" w:rsidP="004B45BB">
      <w:pPr>
        <w:pStyle w:val="ListParagraph"/>
        <w:autoSpaceDE w:val="0"/>
        <w:autoSpaceDN w:val="0"/>
        <w:adjustRightInd w:val="0"/>
        <w:spacing w:after="0" w:line="240" w:lineRule="auto"/>
        <w:ind w:left="2520"/>
        <w:jc w:val="both"/>
        <w:rPr>
          <w:rFonts w:ascii="Arial" w:hAnsi="Arial" w:cs="Arial"/>
          <w:b/>
          <w:i/>
          <w:color w:val="000000"/>
          <w:sz w:val="24"/>
          <w:szCs w:val="24"/>
        </w:rPr>
      </w:pPr>
    </w:p>
    <w:p w:rsidR="00001F6A" w:rsidRDefault="00B4647C" w:rsidP="004B45BB">
      <w:pPr>
        <w:pStyle w:val="ListParagraph"/>
        <w:autoSpaceDE w:val="0"/>
        <w:autoSpaceDN w:val="0"/>
        <w:adjustRightInd w:val="0"/>
        <w:spacing w:after="0" w:line="240" w:lineRule="auto"/>
        <w:ind w:left="2520"/>
        <w:jc w:val="both"/>
        <w:rPr>
          <w:rFonts w:ascii="Arial" w:hAnsi="Arial" w:cs="Arial"/>
          <w:b/>
          <w:i/>
          <w:color w:val="000000"/>
          <w:sz w:val="24"/>
          <w:szCs w:val="24"/>
        </w:rPr>
      </w:pPr>
      <w:r>
        <w:rPr>
          <w:rFonts w:ascii="Arial" w:hAnsi="Arial" w:cs="Arial"/>
          <w:b/>
          <w:i/>
          <w:color w:val="000000"/>
          <w:sz w:val="24"/>
          <w:szCs w:val="24"/>
        </w:rPr>
        <w:t>The second alternative further removes DNR from the pr</w:t>
      </w:r>
      <w:r w:rsidR="00001F6A">
        <w:rPr>
          <w:rFonts w:ascii="Arial" w:hAnsi="Arial" w:cs="Arial"/>
          <w:b/>
          <w:i/>
          <w:color w:val="000000"/>
          <w:sz w:val="24"/>
          <w:szCs w:val="24"/>
        </w:rPr>
        <w:t xml:space="preserve">ocess, but roughly doubles the time needed and the cost involved. Under this alternative Dr. Mark Rickenbach has agreed to be the principal investigator. He would </w:t>
      </w:r>
      <w:r w:rsidR="00616024">
        <w:rPr>
          <w:rFonts w:ascii="Arial" w:hAnsi="Arial" w:cs="Arial"/>
          <w:b/>
          <w:i/>
          <w:color w:val="000000"/>
          <w:sz w:val="24"/>
          <w:szCs w:val="24"/>
        </w:rPr>
        <w:t xml:space="preserve">define a survey with the input of </w:t>
      </w:r>
      <w:r w:rsidR="00001F6A">
        <w:rPr>
          <w:rFonts w:ascii="Arial" w:hAnsi="Arial" w:cs="Arial"/>
          <w:b/>
          <w:i/>
          <w:color w:val="000000"/>
          <w:sz w:val="24"/>
          <w:szCs w:val="24"/>
        </w:rPr>
        <w:t xml:space="preserve">the COF </w:t>
      </w:r>
      <w:r w:rsidR="00616024">
        <w:rPr>
          <w:rFonts w:ascii="Arial" w:hAnsi="Arial" w:cs="Arial"/>
          <w:b/>
          <w:i/>
          <w:color w:val="000000"/>
          <w:sz w:val="24"/>
          <w:szCs w:val="24"/>
        </w:rPr>
        <w:t>steering committee and others</w:t>
      </w:r>
      <w:r w:rsidR="00001F6A">
        <w:rPr>
          <w:rFonts w:ascii="Arial" w:hAnsi="Arial" w:cs="Arial"/>
          <w:b/>
          <w:i/>
          <w:color w:val="000000"/>
          <w:sz w:val="24"/>
          <w:szCs w:val="24"/>
        </w:rPr>
        <w:t>. The survey would be administered by the UW-Survey Center. Dr. Rickenbach would hire a student to summarized data gathered. The timeline for the project would be July 1, 2013 through June 30, 2014; Dr. Rickenbach would provide a report to the Council in December 2013 to meet the purposes of the Council’s certification review.</w:t>
      </w:r>
      <w:r w:rsidR="00616024">
        <w:rPr>
          <w:rFonts w:ascii="Arial" w:hAnsi="Arial" w:cs="Arial"/>
          <w:b/>
          <w:i/>
          <w:color w:val="000000"/>
          <w:sz w:val="24"/>
          <w:szCs w:val="24"/>
        </w:rPr>
        <w:t xml:space="preserve"> </w:t>
      </w:r>
      <w:r w:rsidR="00001F6A">
        <w:rPr>
          <w:rFonts w:ascii="Arial" w:hAnsi="Arial" w:cs="Arial"/>
          <w:b/>
          <w:i/>
          <w:color w:val="000000"/>
          <w:sz w:val="24"/>
          <w:szCs w:val="24"/>
        </w:rPr>
        <w:t>Dr. Rickenbach is currently drafting a more detailed proposal for consideration by the certification steering committee and potential funders.</w:t>
      </w:r>
    </w:p>
    <w:p w:rsidR="00B4647C" w:rsidRDefault="00B4647C" w:rsidP="004B45BB">
      <w:pPr>
        <w:pStyle w:val="ListParagraph"/>
        <w:autoSpaceDE w:val="0"/>
        <w:autoSpaceDN w:val="0"/>
        <w:adjustRightInd w:val="0"/>
        <w:spacing w:after="0" w:line="240" w:lineRule="auto"/>
        <w:ind w:left="2520"/>
        <w:jc w:val="both"/>
        <w:rPr>
          <w:rFonts w:ascii="Arial" w:hAnsi="Arial" w:cs="Arial"/>
          <w:b/>
          <w:i/>
          <w:color w:val="000000"/>
          <w:sz w:val="24"/>
          <w:szCs w:val="24"/>
        </w:rPr>
      </w:pPr>
    </w:p>
    <w:p w:rsidR="00B4647C" w:rsidRPr="004B45BB" w:rsidRDefault="00B4647C" w:rsidP="004B45BB">
      <w:pPr>
        <w:pStyle w:val="ListParagraph"/>
        <w:autoSpaceDE w:val="0"/>
        <w:autoSpaceDN w:val="0"/>
        <w:adjustRightInd w:val="0"/>
        <w:spacing w:after="0" w:line="240" w:lineRule="auto"/>
        <w:ind w:left="2520"/>
        <w:jc w:val="both"/>
        <w:rPr>
          <w:rFonts w:ascii="Arial" w:hAnsi="Arial" w:cs="Arial"/>
          <w:b/>
          <w:i/>
          <w:color w:val="000000"/>
          <w:sz w:val="24"/>
          <w:szCs w:val="24"/>
        </w:rPr>
      </w:pPr>
    </w:p>
    <w:p w:rsidR="00695E16" w:rsidRDefault="00695E16" w:rsidP="00695E1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Questions were raised about cost.  Paul pointed out that funds will have to be reallocated in order to do this work.  </w:t>
      </w:r>
    </w:p>
    <w:p w:rsidR="00695E16" w:rsidRDefault="00695E16" w:rsidP="00695E16">
      <w:pPr>
        <w:autoSpaceDE w:val="0"/>
        <w:autoSpaceDN w:val="0"/>
        <w:adjustRightInd w:val="0"/>
        <w:spacing w:after="0" w:line="240" w:lineRule="auto"/>
        <w:jc w:val="both"/>
        <w:rPr>
          <w:rFonts w:ascii="Arial" w:hAnsi="Arial" w:cs="Arial"/>
          <w:color w:val="000000"/>
          <w:sz w:val="24"/>
          <w:szCs w:val="24"/>
        </w:rPr>
      </w:pPr>
    </w:p>
    <w:p w:rsidR="00695E16" w:rsidRDefault="00695E16" w:rsidP="00695E16">
      <w:pPr>
        <w:autoSpaceDE w:val="0"/>
        <w:autoSpaceDN w:val="0"/>
        <w:adjustRightInd w:val="0"/>
        <w:spacing w:after="0" w:line="240" w:lineRule="auto"/>
        <w:jc w:val="both"/>
        <w:rPr>
          <w:rFonts w:ascii="Arial" w:hAnsi="Arial" w:cs="Arial"/>
          <w:b/>
          <w:i/>
          <w:color w:val="000000"/>
          <w:sz w:val="24"/>
          <w:szCs w:val="24"/>
        </w:rPr>
      </w:pPr>
      <w:r>
        <w:rPr>
          <w:rFonts w:ascii="Arial" w:hAnsi="Arial" w:cs="Arial"/>
          <w:color w:val="000000"/>
          <w:sz w:val="24"/>
          <w:szCs w:val="24"/>
        </w:rPr>
        <w:t>Action Item(s):</w:t>
      </w:r>
    </w:p>
    <w:p w:rsidR="00695E16" w:rsidRDefault="00695E16" w:rsidP="00695E16">
      <w:pPr>
        <w:pStyle w:val="ListParagraph"/>
        <w:numPr>
          <w:ilvl w:val="0"/>
          <w:numId w:val="2"/>
        </w:numPr>
        <w:autoSpaceDE w:val="0"/>
        <w:autoSpaceDN w:val="0"/>
        <w:adjustRightInd w:val="0"/>
        <w:spacing w:after="0" w:line="240" w:lineRule="auto"/>
        <w:jc w:val="both"/>
        <w:rPr>
          <w:rFonts w:ascii="Arial" w:hAnsi="Arial" w:cs="Arial"/>
          <w:b/>
          <w:color w:val="000000"/>
          <w:sz w:val="24"/>
          <w:szCs w:val="24"/>
          <w:u w:val="single"/>
        </w:rPr>
      </w:pPr>
      <w:r>
        <w:rPr>
          <w:rFonts w:ascii="Arial" w:hAnsi="Arial" w:cs="Arial"/>
          <w:color w:val="000000"/>
          <w:sz w:val="24"/>
          <w:szCs w:val="24"/>
        </w:rPr>
        <w:t xml:space="preserve">The Council recommended that the steering committee communicate a </w:t>
      </w:r>
      <w:r w:rsidR="007551CA">
        <w:rPr>
          <w:rFonts w:ascii="Arial" w:hAnsi="Arial" w:cs="Arial"/>
          <w:color w:val="000000"/>
          <w:sz w:val="24"/>
          <w:szCs w:val="24"/>
        </w:rPr>
        <w:t>proposal back</w:t>
      </w:r>
      <w:r>
        <w:rPr>
          <w:rFonts w:ascii="Arial" w:hAnsi="Arial" w:cs="Arial"/>
          <w:color w:val="000000"/>
          <w:sz w:val="24"/>
          <w:szCs w:val="24"/>
        </w:rPr>
        <w:t xml:space="preserve"> to the Council for consideration on the gaps in the scope of the document and their recommendation for the next phase in this process. </w:t>
      </w:r>
    </w:p>
    <w:p w:rsidR="008D6B08" w:rsidRDefault="008D6B08"/>
    <w:sectPr w:rsidR="008D6B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11811"/>
    <w:multiLevelType w:val="hybridMultilevel"/>
    <w:tmpl w:val="FEBAE8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DDF08FF"/>
    <w:multiLevelType w:val="hybridMultilevel"/>
    <w:tmpl w:val="732A90C2"/>
    <w:lvl w:ilvl="0" w:tplc="5E6E2ADA">
      <w:numFmt w:val="bullet"/>
      <w:lvlText w:val=""/>
      <w:lvlJc w:val="left"/>
      <w:pPr>
        <w:ind w:left="1800" w:hanging="360"/>
      </w:pPr>
      <w:rPr>
        <w:rFonts w:ascii="Symbol" w:eastAsiaTheme="minorHAnsi" w:hAnsi="Symbol" w:cs="Arial" w:hint="default"/>
        <w:b w:val="0"/>
        <w:strike w:val="0"/>
        <w:dstrike w:val="0"/>
        <w:u w:val="none"/>
        <w:effect w:val="none"/>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695E16"/>
    <w:rsid w:val="00001F6A"/>
    <w:rsid w:val="000233E9"/>
    <w:rsid w:val="00023A51"/>
    <w:rsid w:val="00024AA7"/>
    <w:rsid w:val="000253AC"/>
    <w:rsid w:val="00027234"/>
    <w:rsid w:val="00031709"/>
    <w:rsid w:val="00040CF3"/>
    <w:rsid w:val="00041A38"/>
    <w:rsid w:val="00046F24"/>
    <w:rsid w:val="00055AB9"/>
    <w:rsid w:val="00085977"/>
    <w:rsid w:val="000A76AF"/>
    <w:rsid w:val="000B0E81"/>
    <w:rsid w:val="000C3238"/>
    <w:rsid w:val="000C50CE"/>
    <w:rsid w:val="000D681A"/>
    <w:rsid w:val="000E46F4"/>
    <w:rsid w:val="000E7C80"/>
    <w:rsid w:val="000F17F4"/>
    <w:rsid w:val="000F6D78"/>
    <w:rsid w:val="00104391"/>
    <w:rsid w:val="0010473E"/>
    <w:rsid w:val="00105A79"/>
    <w:rsid w:val="001133F2"/>
    <w:rsid w:val="001329FF"/>
    <w:rsid w:val="00142B02"/>
    <w:rsid w:val="00143B3A"/>
    <w:rsid w:val="001442CD"/>
    <w:rsid w:val="00152327"/>
    <w:rsid w:val="001539BA"/>
    <w:rsid w:val="00157650"/>
    <w:rsid w:val="0016183E"/>
    <w:rsid w:val="0018080A"/>
    <w:rsid w:val="001C2A02"/>
    <w:rsid w:val="001C6279"/>
    <w:rsid w:val="001D7415"/>
    <w:rsid w:val="001E1898"/>
    <w:rsid w:val="001E4DBA"/>
    <w:rsid w:val="001F74CF"/>
    <w:rsid w:val="0020589B"/>
    <w:rsid w:val="00236F68"/>
    <w:rsid w:val="0025553B"/>
    <w:rsid w:val="00265372"/>
    <w:rsid w:val="0027133E"/>
    <w:rsid w:val="00272013"/>
    <w:rsid w:val="00273A90"/>
    <w:rsid w:val="0027704A"/>
    <w:rsid w:val="00287ED0"/>
    <w:rsid w:val="002A31DB"/>
    <w:rsid w:val="002A6F45"/>
    <w:rsid w:val="002B1469"/>
    <w:rsid w:val="002B1EE7"/>
    <w:rsid w:val="002C6D5E"/>
    <w:rsid w:val="002F0548"/>
    <w:rsid w:val="0030060A"/>
    <w:rsid w:val="00302CCC"/>
    <w:rsid w:val="00302E0E"/>
    <w:rsid w:val="00307BCA"/>
    <w:rsid w:val="0032005D"/>
    <w:rsid w:val="00324002"/>
    <w:rsid w:val="00341633"/>
    <w:rsid w:val="0035446A"/>
    <w:rsid w:val="00366675"/>
    <w:rsid w:val="0037013C"/>
    <w:rsid w:val="00384AF5"/>
    <w:rsid w:val="003A2627"/>
    <w:rsid w:val="003A5CBE"/>
    <w:rsid w:val="003B166F"/>
    <w:rsid w:val="003C0A06"/>
    <w:rsid w:val="003C2BC4"/>
    <w:rsid w:val="003C64D3"/>
    <w:rsid w:val="003D5AFD"/>
    <w:rsid w:val="003D6C84"/>
    <w:rsid w:val="003D7250"/>
    <w:rsid w:val="003F400A"/>
    <w:rsid w:val="003F4333"/>
    <w:rsid w:val="003F7947"/>
    <w:rsid w:val="00403F45"/>
    <w:rsid w:val="00404855"/>
    <w:rsid w:val="00421A07"/>
    <w:rsid w:val="00434591"/>
    <w:rsid w:val="00445D6F"/>
    <w:rsid w:val="00450E9D"/>
    <w:rsid w:val="0045483A"/>
    <w:rsid w:val="00475C03"/>
    <w:rsid w:val="00487A97"/>
    <w:rsid w:val="00487E51"/>
    <w:rsid w:val="00494B7E"/>
    <w:rsid w:val="00495442"/>
    <w:rsid w:val="004A02A4"/>
    <w:rsid w:val="004B0B8D"/>
    <w:rsid w:val="004B2402"/>
    <w:rsid w:val="004B45BB"/>
    <w:rsid w:val="004D59DB"/>
    <w:rsid w:val="004D6CF4"/>
    <w:rsid w:val="004E31FE"/>
    <w:rsid w:val="00504158"/>
    <w:rsid w:val="005074AF"/>
    <w:rsid w:val="0051626C"/>
    <w:rsid w:val="005179B7"/>
    <w:rsid w:val="00527DE3"/>
    <w:rsid w:val="0053145B"/>
    <w:rsid w:val="00551241"/>
    <w:rsid w:val="00570F0B"/>
    <w:rsid w:val="00572CB7"/>
    <w:rsid w:val="00573150"/>
    <w:rsid w:val="00575475"/>
    <w:rsid w:val="00582CE0"/>
    <w:rsid w:val="00593799"/>
    <w:rsid w:val="005A1AE9"/>
    <w:rsid w:val="005A1B38"/>
    <w:rsid w:val="005B06E7"/>
    <w:rsid w:val="005B6EA2"/>
    <w:rsid w:val="005D16E4"/>
    <w:rsid w:val="005D35A8"/>
    <w:rsid w:val="005D4DF0"/>
    <w:rsid w:val="005D5908"/>
    <w:rsid w:val="005F532A"/>
    <w:rsid w:val="00605792"/>
    <w:rsid w:val="00605BBE"/>
    <w:rsid w:val="00614F7B"/>
    <w:rsid w:val="00615ED8"/>
    <w:rsid w:val="00616024"/>
    <w:rsid w:val="00635BF2"/>
    <w:rsid w:val="00642543"/>
    <w:rsid w:val="00650092"/>
    <w:rsid w:val="0065619F"/>
    <w:rsid w:val="00667E87"/>
    <w:rsid w:val="0067606E"/>
    <w:rsid w:val="00690A22"/>
    <w:rsid w:val="00694AEB"/>
    <w:rsid w:val="00695E16"/>
    <w:rsid w:val="006A05E0"/>
    <w:rsid w:val="006A622C"/>
    <w:rsid w:val="006A67C9"/>
    <w:rsid w:val="006B61EE"/>
    <w:rsid w:val="006B623A"/>
    <w:rsid w:val="006C02E3"/>
    <w:rsid w:val="006D2D42"/>
    <w:rsid w:val="006F69DE"/>
    <w:rsid w:val="007136EE"/>
    <w:rsid w:val="007238D4"/>
    <w:rsid w:val="007374D4"/>
    <w:rsid w:val="00743770"/>
    <w:rsid w:val="00746F81"/>
    <w:rsid w:val="007527CF"/>
    <w:rsid w:val="007551CA"/>
    <w:rsid w:val="00773BA5"/>
    <w:rsid w:val="00775220"/>
    <w:rsid w:val="007755A5"/>
    <w:rsid w:val="00785840"/>
    <w:rsid w:val="007867B2"/>
    <w:rsid w:val="00787CC6"/>
    <w:rsid w:val="00792786"/>
    <w:rsid w:val="007A3B21"/>
    <w:rsid w:val="007A4787"/>
    <w:rsid w:val="007A6DFB"/>
    <w:rsid w:val="007A7C0E"/>
    <w:rsid w:val="00805C41"/>
    <w:rsid w:val="00811554"/>
    <w:rsid w:val="008136B8"/>
    <w:rsid w:val="0081613F"/>
    <w:rsid w:val="00822539"/>
    <w:rsid w:val="00827755"/>
    <w:rsid w:val="00833C41"/>
    <w:rsid w:val="00841993"/>
    <w:rsid w:val="00842C83"/>
    <w:rsid w:val="0085128B"/>
    <w:rsid w:val="00853625"/>
    <w:rsid w:val="00854DAC"/>
    <w:rsid w:val="0086354C"/>
    <w:rsid w:val="00865896"/>
    <w:rsid w:val="00870C8E"/>
    <w:rsid w:val="008779FB"/>
    <w:rsid w:val="00880B70"/>
    <w:rsid w:val="008819C5"/>
    <w:rsid w:val="00887DFB"/>
    <w:rsid w:val="008A4C37"/>
    <w:rsid w:val="008A5EE0"/>
    <w:rsid w:val="008C0C58"/>
    <w:rsid w:val="008D09D3"/>
    <w:rsid w:val="008D6B08"/>
    <w:rsid w:val="00911A86"/>
    <w:rsid w:val="00911C74"/>
    <w:rsid w:val="00912712"/>
    <w:rsid w:val="00921664"/>
    <w:rsid w:val="0092661B"/>
    <w:rsid w:val="00941089"/>
    <w:rsid w:val="0094196A"/>
    <w:rsid w:val="00945F18"/>
    <w:rsid w:val="009656A1"/>
    <w:rsid w:val="00984A80"/>
    <w:rsid w:val="00987974"/>
    <w:rsid w:val="009A0814"/>
    <w:rsid w:val="009A5326"/>
    <w:rsid w:val="009A5E1B"/>
    <w:rsid w:val="009C7166"/>
    <w:rsid w:val="009D3057"/>
    <w:rsid w:val="009D31AC"/>
    <w:rsid w:val="009D3AE2"/>
    <w:rsid w:val="009D3C3C"/>
    <w:rsid w:val="009D4BD4"/>
    <w:rsid w:val="009E1C61"/>
    <w:rsid w:val="009E1D71"/>
    <w:rsid w:val="00A00701"/>
    <w:rsid w:val="00A301AE"/>
    <w:rsid w:val="00A32E43"/>
    <w:rsid w:val="00A37A06"/>
    <w:rsid w:val="00A56AED"/>
    <w:rsid w:val="00A5764B"/>
    <w:rsid w:val="00A62467"/>
    <w:rsid w:val="00A76872"/>
    <w:rsid w:val="00A95521"/>
    <w:rsid w:val="00AA0D13"/>
    <w:rsid w:val="00AB7018"/>
    <w:rsid w:val="00AD120A"/>
    <w:rsid w:val="00AE2D06"/>
    <w:rsid w:val="00B004A5"/>
    <w:rsid w:val="00B1167A"/>
    <w:rsid w:val="00B162F5"/>
    <w:rsid w:val="00B177AF"/>
    <w:rsid w:val="00B22C2A"/>
    <w:rsid w:val="00B26489"/>
    <w:rsid w:val="00B40F51"/>
    <w:rsid w:val="00B4647C"/>
    <w:rsid w:val="00B512F8"/>
    <w:rsid w:val="00B779EB"/>
    <w:rsid w:val="00B93146"/>
    <w:rsid w:val="00B93BFB"/>
    <w:rsid w:val="00BA30C9"/>
    <w:rsid w:val="00BC78BC"/>
    <w:rsid w:val="00BD5336"/>
    <w:rsid w:val="00BE4259"/>
    <w:rsid w:val="00BF21FA"/>
    <w:rsid w:val="00BF3D07"/>
    <w:rsid w:val="00BF7E0D"/>
    <w:rsid w:val="00C1454F"/>
    <w:rsid w:val="00C2331D"/>
    <w:rsid w:val="00C33664"/>
    <w:rsid w:val="00C41D09"/>
    <w:rsid w:val="00C41DE0"/>
    <w:rsid w:val="00C46BBD"/>
    <w:rsid w:val="00C50D79"/>
    <w:rsid w:val="00C56058"/>
    <w:rsid w:val="00C61815"/>
    <w:rsid w:val="00C63FBD"/>
    <w:rsid w:val="00C7030B"/>
    <w:rsid w:val="00C84D92"/>
    <w:rsid w:val="00C966A2"/>
    <w:rsid w:val="00CB099C"/>
    <w:rsid w:val="00CB1A40"/>
    <w:rsid w:val="00CB2CEC"/>
    <w:rsid w:val="00CF79F0"/>
    <w:rsid w:val="00D10134"/>
    <w:rsid w:val="00D21020"/>
    <w:rsid w:val="00D2158E"/>
    <w:rsid w:val="00D25E6E"/>
    <w:rsid w:val="00D50F82"/>
    <w:rsid w:val="00D51441"/>
    <w:rsid w:val="00D7036B"/>
    <w:rsid w:val="00D731C8"/>
    <w:rsid w:val="00D818BC"/>
    <w:rsid w:val="00D85F70"/>
    <w:rsid w:val="00D91712"/>
    <w:rsid w:val="00DA6A65"/>
    <w:rsid w:val="00DB09AB"/>
    <w:rsid w:val="00DD25C2"/>
    <w:rsid w:val="00DE1702"/>
    <w:rsid w:val="00DE50DC"/>
    <w:rsid w:val="00DE6DF5"/>
    <w:rsid w:val="00DF672B"/>
    <w:rsid w:val="00E0409F"/>
    <w:rsid w:val="00E049CC"/>
    <w:rsid w:val="00E10DD3"/>
    <w:rsid w:val="00E23445"/>
    <w:rsid w:val="00E370B3"/>
    <w:rsid w:val="00E42641"/>
    <w:rsid w:val="00E505CD"/>
    <w:rsid w:val="00E5237E"/>
    <w:rsid w:val="00E678DF"/>
    <w:rsid w:val="00E72517"/>
    <w:rsid w:val="00E973B1"/>
    <w:rsid w:val="00EA7E99"/>
    <w:rsid w:val="00EB26F7"/>
    <w:rsid w:val="00EC1A93"/>
    <w:rsid w:val="00EC697F"/>
    <w:rsid w:val="00EC7011"/>
    <w:rsid w:val="00EE24B8"/>
    <w:rsid w:val="00EE50B7"/>
    <w:rsid w:val="00EF0AE7"/>
    <w:rsid w:val="00EF5344"/>
    <w:rsid w:val="00F0023D"/>
    <w:rsid w:val="00F04458"/>
    <w:rsid w:val="00F2365C"/>
    <w:rsid w:val="00F315B9"/>
    <w:rsid w:val="00F34DE3"/>
    <w:rsid w:val="00F66F03"/>
    <w:rsid w:val="00F721BB"/>
    <w:rsid w:val="00F74309"/>
    <w:rsid w:val="00F800CF"/>
    <w:rsid w:val="00F80880"/>
    <w:rsid w:val="00F876B2"/>
    <w:rsid w:val="00F90E93"/>
    <w:rsid w:val="00F91074"/>
    <w:rsid w:val="00F91472"/>
    <w:rsid w:val="00FB618F"/>
    <w:rsid w:val="00FB6BD6"/>
    <w:rsid w:val="00FC7E05"/>
    <w:rsid w:val="00FD3923"/>
    <w:rsid w:val="00FD45BD"/>
    <w:rsid w:val="00FE0594"/>
    <w:rsid w:val="00FE4D0A"/>
    <w:rsid w:val="00FF62A3"/>
    <w:rsid w:val="00FF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5E16"/>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E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18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690153cb-38ce-4456-bce4-afcc1032fe7e">2013-03-19T05:00:00+00:00</Date>
    <Year xmlns="690153cb-38ce-4456-bce4-afcc1032fe7e">2013</Year>
    <Document_x0020_Type xmlns="690153cb-38ce-4456-bce4-afcc1032fe7e">Supporting Document</Document_x0020_Type>
    <_dlc_DocId xmlns="bb65cc95-6d4e-4879-a879-9838761499af">33E6D4FPPFNA-388793171-121</_dlc_DocId>
    <_dlc_DocIdUrl xmlns="bb65cc95-6d4e-4879-a879-9838761499af">
      <Url>https://councilonforestry.wi.gov/_layouts/15/DocIdRedir.aspx?ID=33E6D4FPPFNA-388793171-121</Url>
      <Description>33E6D4FPPFNA-388793171-121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F96EABD88EDB4C95903504CA2C96D1" ma:contentTypeVersion="4" ma:contentTypeDescription="Create a new document." ma:contentTypeScope="" ma:versionID="a12ee1cf96e7c48be7d292d300c53f0a">
  <xsd:schema xmlns:xsd="http://www.w3.org/2001/XMLSchema" xmlns:xs="http://www.w3.org/2001/XMLSchema" xmlns:p="http://schemas.microsoft.com/office/2006/metadata/properties" xmlns:ns2="bb65cc95-6d4e-4879-a879-9838761499af" xmlns:ns3="690153cb-38ce-4456-bce4-afcc1032fe7e" xmlns:ns4="9e30f06f-ad7a-453a-8e08-8a8878e30bd1" targetNamespace="http://schemas.microsoft.com/office/2006/metadata/properties" ma:root="true" ma:fieldsID="912efe6e281a0f1af1fe400a3670892d" ns2:_="" ns3:_="" ns4:_="">
    <xsd:import namespace="bb65cc95-6d4e-4879-a879-9838761499af"/>
    <xsd:import namespace="690153cb-38ce-4456-bce4-afcc1032fe7e"/>
    <xsd:import namespace="9e30f06f-ad7a-453a-8e08-8a8878e30bd1"/>
    <xsd:element name="properties">
      <xsd:complexType>
        <xsd:sequence>
          <xsd:element name="documentManagement">
            <xsd:complexType>
              <xsd:all>
                <xsd:element ref="ns2:_dlc_DocId" minOccurs="0"/>
                <xsd:element ref="ns2:_dlc_DocIdUrl" minOccurs="0"/>
                <xsd:element ref="ns2:_dlc_DocIdPersistId" minOccurs="0"/>
                <xsd:element ref="ns3:Year"/>
                <xsd:element ref="ns3:Date"/>
                <xsd:element ref="ns3:Document_x0020_Typ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90153cb-38ce-4456-bce4-afcc1032fe7e" elementFormDefault="qualified">
    <xsd:import namespace="http://schemas.microsoft.com/office/2006/documentManagement/types"/>
    <xsd:import namespace="http://schemas.microsoft.com/office/infopath/2007/PartnerControls"/>
    <xsd:element name="Year" ma:index="11" ma:displayName="Year" ma:default="Undefined" ma:description="Year the meeting took place." ma:format="Dropdown" ma:internalName="Year">
      <xsd:simpleType>
        <xsd:restriction base="dms:Choice">
          <xsd:enumeration value="Undefined"/>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restriction>
      </xsd:simpleType>
    </xsd:element>
    <xsd:element name="Date" ma:index="12" ma:displayName="Meeting Date" ma:description="Date the meeting took place." ma:format="DateOnly" ma:internalName="Date">
      <xsd:simpleType>
        <xsd:restriction base="dms:DateTime"/>
      </xsd:simpleType>
    </xsd:element>
    <xsd:element name="Document_x0020_Type" ma:index="13" nillable="true" ma:displayName="Document Type" ma:default="Uncategorized" ma:format="RadioButtons" ma:internalName="Document_x0020_Type">
      <xsd:simpleType>
        <xsd:restriction base="dms:Choice">
          <xsd:enumeration value="Uncategorized"/>
          <xsd:enumeration value="Agenda"/>
          <xsd:enumeration value="Meeting Minutes"/>
          <xsd:enumeration value="Supporting Document"/>
        </xsd:restrictio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C2876-7DE2-44EE-BE86-4B95FFCEC962}"/>
</file>

<file path=customXml/itemProps2.xml><?xml version="1.0" encoding="utf-8"?>
<ds:datastoreItem xmlns:ds="http://schemas.openxmlformats.org/officeDocument/2006/customXml" ds:itemID="{734A83BC-8034-437A-B5F6-AF2172698079}"/>
</file>

<file path=customXml/itemProps3.xml><?xml version="1.0" encoding="utf-8"?>
<ds:datastoreItem xmlns:ds="http://schemas.openxmlformats.org/officeDocument/2006/customXml" ds:itemID="{3133F06E-4E4F-41C0-8087-3C2DB81B4A8A}"/>
</file>

<file path=customXml/itemProps4.xml><?xml version="1.0" encoding="utf-8"?>
<ds:datastoreItem xmlns:ds="http://schemas.openxmlformats.org/officeDocument/2006/customXml" ds:itemID="{E8B37406-7717-41AA-8BE1-3CF1B57DD661}"/>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Forester Report</dc:title>
  <dc:creator>Wisconsin DNR</dc:creator>
  <cp:lastModifiedBy>Huelsman, Scott M</cp:lastModifiedBy>
  <cp:revision>3</cp:revision>
  <dcterms:created xsi:type="dcterms:W3CDTF">2013-03-15T16:25:00Z</dcterms:created>
  <dcterms:modified xsi:type="dcterms:W3CDTF">2013-03-15T16:26:00Z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0x010100DDF96EABD88EDB4C95903504CA2C96D1</vt:lpwstr>
  </property>
  <property fmtid="{D5CDD505-2E9C-101B-9397-08002B2CF9AE}" pid="3" name="_dlc_DocIdItemGuid">
    <vt:lpwstr>09c37def-a19d-47e3-b224-8e2314fb5867</vt:lpwstr>
  </property>
</Properties>
</file>